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2E" w:rsidRPr="001A17CD" w:rsidRDefault="00C4362E" w:rsidP="00C436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7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6740" cy="88709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62E" w:rsidRPr="00882400" w:rsidRDefault="00C4362E" w:rsidP="006B3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7CD">
        <w:rPr>
          <w:rFonts w:ascii="Times New Roman" w:hAnsi="Times New Roman" w:cs="Times New Roman"/>
          <w:b/>
          <w:bCs/>
          <w:sz w:val="24"/>
          <w:szCs w:val="24"/>
        </w:rPr>
        <w:t>СЕ</w:t>
      </w:r>
      <w:r w:rsidR="008B61C6">
        <w:rPr>
          <w:rFonts w:ascii="Times New Roman" w:hAnsi="Times New Roman" w:cs="Times New Roman"/>
          <w:b/>
          <w:bCs/>
          <w:sz w:val="24"/>
          <w:szCs w:val="24"/>
        </w:rPr>
        <w:t>ЛЬСКОЕ ПОСЕЛЕНИЕ КАЗЫМ</w:t>
      </w:r>
    </w:p>
    <w:p w:rsidR="00C4362E" w:rsidRPr="001A17CD" w:rsidRDefault="00C4362E" w:rsidP="006B3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A17CD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C4362E" w:rsidRPr="001A17CD" w:rsidRDefault="00C4362E" w:rsidP="006B3B69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1A17CD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6B3B69" w:rsidRDefault="006B3B69" w:rsidP="006B3B6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8493F" w:rsidRPr="000F0582" w:rsidRDefault="0038493F" w:rsidP="006B3B6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4362E" w:rsidRDefault="00C4362E" w:rsidP="006B3B69">
      <w:pPr>
        <w:pStyle w:val="1"/>
        <w:rPr>
          <w:rFonts w:ascii="Times New Roman" w:hAnsi="Times New Roman" w:cs="Times New Roman"/>
        </w:rPr>
      </w:pPr>
      <w:r w:rsidRPr="001A17CD">
        <w:rPr>
          <w:rFonts w:ascii="Times New Roman" w:hAnsi="Times New Roman" w:cs="Times New Roman"/>
        </w:rPr>
        <w:t xml:space="preserve">АДМИНИСТРАЦИЯ СЕЛЬСКОГО ПОСЕЛЕНИЯ </w:t>
      </w:r>
    </w:p>
    <w:p w:rsidR="006B3B69" w:rsidRPr="006B3B69" w:rsidRDefault="008B61C6" w:rsidP="008B6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КАЗЫМ                                         проект</w:t>
      </w:r>
    </w:p>
    <w:p w:rsidR="00C4362E" w:rsidRPr="000F0582" w:rsidRDefault="00C4362E" w:rsidP="006B3B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4362E" w:rsidRPr="000F0582" w:rsidRDefault="00C4362E" w:rsidP="006B3B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4362E" w:rsidRPr="001A17CD" w:rsidRDefault="00C4362E" w:rsidP="006B3B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17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C4362E" w:rsidRPr="000F0582" w:rsidRDefault="00C4362E" w:rsidP="006B3B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4362E" w:rsidRPr="000F0582" w:rsidRDefault="00C4362E" w:rsidP="006B3B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4362E" w:rsidRPr="001A17CD" w:rsidRDefault="00C4362E" w:rsidP="006B3B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7C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B61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1A17CD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46AF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A17CD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</w:t>
      </w:r>
      <w:bookmarkStart w:id="0" w:name="_GoBack"/>
      <w:bookmarkEnd w:id="0"/>
      <w:r w:rsidR="008B61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1A17CD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</w:p>
    <w:p w:rsidR="00C4362E" w:rsidRPr="000F0582" w:rsidRDefault="00C4362E" w:rsidP="006B3B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4362E" w:rsidRPr="000F0582" w:rsidRDefault="00C4362E" w:rsidP="006B3B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4362E" w:rsidRPr="00AC7F78" w:rsidRDefault="00C34EC4" w:rsidP="00AC7F7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7F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административный регламент предоставления муниципальной услуги </w:t>
      </w:r>
      <w:r w:rsidRPr="00AC7F7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C7F78">
        <w:rPr>
          <w:rFonts w:ascii="Times New Roman" w:hAnsi="Times New Roman" w:cs="Times New Roman"/>
          <w:b/>
          <w:sz w:val="24"/>
          <w:szCs w:val="24"/>
          <w:lang w:eastAsia="en-US"/>
        </w:rPr>
        <w:t>Выдача разрешения (согласия) нанимателю жилого помещения муниципального жилищного фонда</w:t>
      </w:r>
      <w:r w:rsidR="00243CC1" w:rsidRPr="00243CC1">
        <w:rPr>
          <w:b/>
        </w:rPr>
        <w:t xml:space="preserve"> </w:t>
      </w:r>
      <w:r w:rsidR="00243CC1" w:rsidRPr="00243CC1">
        <w:rPr>
          <w:rFonts w:ascii="Times New Roman" w:hAnsi="Times New Roman" w:cs="Times New Roman"/>
          <w:b/>
          <w:sz w:val="24"/>
          <w:szCs w:val="24"/>
        </w:rPr>
        <w:t>социального использования на условиях социального найма</w:t>
      </w:r>
      <w:r w:rsidRPr="00243CC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C7F78">
        <w:rPr>
          <w:rFonts w:ascii="Times New Roman" w:hAnsi="Times New Roman" w:cs="Times New Roman"/>
          <w:b/>
          <w:sz w:val="24"/>
          <w:szCs w:val="24"/>
          <w:lang w:eastAsia="en-US"/>
        </w:rPr>
        <w:t>на вселение других граждан в качестве членов семьи, проживающих совместно с нанимателем</w:t>
      </w:r>
      <w:r w:rsidRPr="00AC7F78">
        <w:rPr>
          <w:rFonts w:ascii="Times New Roman" w:hAnsi="Times New Roman" w:cs="Times New Roman"/>
          <w:b/>
          <w:bCs/>
          <w:sz w:val="24"/>
          <w:szCs w:val="24"/>
        </w:rPr>
        <w:t xml:space="preserve">», утвержденный </w:t>
      </w:r>
      <w:r w:rsidRPr="00AC7F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постановлением администрации сел</w:t>
      </w:r>
      <w:r w:rsidR="008B61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ьского поселения </w:t>
      </w:r>
      <w:proofErr w:type="spellStart"/>
      <w:r w:rsidR="008B61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Казым</w:t>
      </w:r>
      <w:proofErr w:type="spellEnd"/>
      <w:r w:rsidR="008B61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21 ноября 2014</w:t>
      </w:r>
      <w:r w:rsidRPr="00AC7F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="008B61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C7F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8B61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109</w:t>
      </w:r>
    </w:p>
    <w:p w:rsidR="008B61C6" w:rsidRPr="00BC3814" w:rsidRDefault="008B61C6" w:rsidP="008B61C6">
      <w:pPr>
        <w:pStyle w:val="31"/>
        <w:jc w:val="both"/>
        <w:rPr>
          <w:szCs w:val="24"/>
        </w:rPr>
      </w:pPr>
    </w:p>
    <w:p w:rsidR="00C4362E" w:rsidRPr="00AC7F78" w:rsidRDefault="00C4362E" w:rsidP="00243CC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398B" w:rsidRPr="00AC7F78" w:rsidRDefault="000F398B" w:rsidP="00AC7F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78">
        <w:rPr>
          <w:rFonts w:ascii="Times New Roman" w:hAnsi="Times New Roman" w:cs="Times New Roman"/>
          <w:sz w:val="24"/>
          <w:szCs w:val="24"/>
        </w:rPr>
        <w:t>В соответствии с</w:t>
      </w:r>
      <w:r w:rsidR="00CB2E3A">
        <w:rPr>
          <w:rFonts w:ascii="Times New Roman" w:hAnsi="Times New Roman" w:cs="Times New Roman"/>
          <w:sz w:val="24"/>
          <w:szCs w:val="24"/>
        </w:rPr>
        <w:t xml:space="preserve"> </w:t>
      </w:r>
      <w:r w:rsidRPr="00AC7F78">
        <w:rPr>
          <w:rFonts w:ascii="Times New Roman" w:hAnsi="Times New Roman" w:cs="Times New Roman"/>
          <w:sz w:val="24"/>
          <w:szCs w:val="24"/>
        </w:rPr>
        <w:t>Федеральным законом от 29 декабря 2017 года № 479-ФЗ                   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proofErr w:type="gramStart"/>
      <w:r w:rsidRPr="00AC7F78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Pr="00AC7F78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C4362E" w:rsidRPr="00AC7F78" w:rsidRDefault="006B3B69" w:rsidP="00AC7F78">
      <w:pPr>
        <w:pStyle w:val="a8"/>
        <w:spacing w:after="0" w:line="240" w:lineRule="auto"/>
        <w:ind w:left="0" w:right="-2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7F7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="000F398B" w:rsidRPr="00AC7F78"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</w:t>
      </w:r>
      <w:r w:rsidR="00C34EC4" w:rsidRPr="00AC7F78">
        <w:rPr>
          <w:rFonts w:ascii="Times New Roman" w:hAnsi="Times New Roman" w:cs="Times New Roman"/>
          <w:sz w:val="24"/>
          <w:szCs w:val="24"/>
          <w:lang w:eastAsia="en-US"/>
        </w:rPr>
        <w:t xml:space="preserve">Выдача разрешения (согласия) нанимателю жилого помещения муниципального жилищного </w:t>
      </w:r>
      <w:r w:rsidR="00C34EC4" w:rsidRPr="00243CC1">
        <w:rPr>
          <w:rFonts w:ascii="Times New Roman" w:hAnsi="Times New Roman" w:cs="Times New Roman"/>
          <w:sz w:val="24"/>
          <w:szCs w:val="24"/>
          <w:lang w:eastAsia="en-US"/>
        </w:rPr>
        <w:t xml:space="preserve">фонда </w:t>
      </w:r>
      <w:r w:rsidR="00243CC1" w:rsidRPr="00243CC1">
        <w:rPr>
          <w:rFonts w:ascii="Times New Roman" w:hAnsi="Times New Roman" w:cs="Times New Roman"/>
          <w:sz w:val="24"/>
          <w:szCs w:val="24"/>
        </w:rPr>
        <w:t>социального использования на условиях социального найма</w:t>
      </w:r>
      <w:r w:rsidR="00243CC1" w:rsidRPr="00BC3814">
        <w:rPr>
          <w:b/>
        </w:rPr>
        <w:t xml:space="preserve"> </w:t>
      </w:r>
      <w:r w:rsidR="00C34EC4" w:rsidRPr="00AC7F78">
        <w:rPr>
          <w:rFonts w:ascii="Times New Roman" w:hAnsi="Times New Roman" w:cs="Times New Roman"/>
          <w:sz w:val="24"/>
          <w:szCs w:val="24"/>
          <w:lang w:eastAsia="en-US"/>
        </w:rPr>
        <w:t>на вселение других граждан в качестве членов семьи, проживающих совместно с нанимателем</w:t>
      </w:r>
      <w:r w:rsidR="000F398B" w:rsidRPr="00AC7F78">
        <w:rPr>
          <w:rFonts w:ascii="Times New Roman" w:hAnsi="Times New Roman" w:cs="Times New Roman"/>
          <w:sz w:val="24"/>
          <w:szCs w:val="24"/>
        </w:rPr>
        <w:t xml:space="preserve">», утвержденный постановлением </w:t>
      </w:r>
      <w:r w:rsidR="00C4362E" w:rsidRPr="00AC7F78">
        <w:rPr>
          <w:rFonts w:ascii="Times New Roman" w:hAnsi="Times New Roman" w:cs="Times New Roman"/>
          <w:color w:val="000000"/>
          <w:sz w:val="24"/>
          <w:szCs w:val="24"/>
        </w:rPr>
        <w:t>администрации сел</w:t>
      </w:r>
      <w:r w:rsidR="008B61C6">
        <w:rPr>
          <w:rFonts w:ascii="Times New Roman" w:hAnsi="Times New Roman" w:cs="Times New Roman"/>
          <w:color w:val="000000"/>
          <w:sz w:val="24"/>
          <w:szCs w:val="24"/>
        </w:rPr>
        <w:t xml:space="preserve">ьского поселения </w:t>
      </w:r>
      <w:proofErr w:type="spellStart"/>
      <w:r w:rsidR="008B61C6">
        <w:rPr>
          <w:rFonts w:ascii="Times New Roman" w:hAnsi="Times New Roman" w:cs="Times New Roman"/>
          <w:color w:val="000000"/>
          <w:sz w:val="24"/>
          <w:szCs w:val="24"/>
        </w:rPr>
        <w:t>Казым</w:t>
      </w:r>
      <w:proofErr w:type="spellEnd"/>
      <w:r w:rsidR="008B61C6">
        <w:rPr>
          <w:rFonts w:ascii="Times New Roman" w:hAnsi="Times New Roman" w:cs="Times New Roman"/>
          <w:color w:val="000000"/>
          <w:sz w:val="24"/>
          <w:szCs w:val="24"/>
        </w:rPr>
        <w:t xml:space="preserve"> от 21 ноября 2014</w:t>
      </w:r>
      <w:r w:rsidR="00C4362E" w:rsidRPr="00AC7F78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8B61C6">
        <w:rPr>
          <w:rFonts w:ascii="Times New Roman" w:hAnsi="Times New Roman" w:cs="Times New Roman"/>
          <w:color w:val="000000"/>
          <w:sz w:val="24"/>
          <w:szCs w:val="24"/>
        </w:rPr>
        <w:t xml:space="preserve"> № 109 </w:t>
      </w:r>
      <w:r w:rsidR="00C4362E" w:rsidRPr="00AC7F78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</w:t>
      </w:r>
      <w:r w:rsidRPr="00AC7F7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4362E" w:rsidRPr="00AC7F78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дминистративного регламента предоставления муниципальной услуги </w:t>
      </w:r>
      <w:r w:rsidR="00C4362E" w:rsidRPr="00AC7F78">
        <w:rPr>
          <w:rFonts w:ascii="Times New Roman" w:hAnsi="Times New Roman" w:cs="Times New Roman"/>
          <w:sz w:val="24"/>
          <w:szCs w:val="24"/>
        </w:rPr>
        <w:t>«</w:t>
      </w:r>
      <w:r w:rsidR="00C34EC4" w:rsidRPr="00AC7F78">
        <w:rPr>
          <w:rFonts w:ascii="Times New Roman" w:hAnsi="Times New Roman" w:cs="Times New Roman"/>
          <w:sz w:val="24"/>
          <w:szCs w:val="24"/>
          <w:lang w:eastAsia="en-US"/>
        </w:rPr>
        <w:t>Выдача разрешения (согласия) нанимателю жилого помещения муниципального</w:t>
      </w:r>
      <w:proofErr w:type="gramEnd"/>
      <w:r w:rsidR="00C34EC4" w:rsidRPr="00AC7F78">
        <w:rPr>
          <w:rFonts w:ascii="Times New Roman" w:hAnsi="Times New Roman" w:cs="Times New Roman"/>
          <w:sz w:val="24"/>
          <w:szCs w:val="24"/>
          <w:lang w:eastAsia="en-US"/>
        </w:rPr>
        <w:t xml:space="preserve"> жилищного фонда</w:t>
      </w:r>
      <w:r w:rsidR="00243CC1" w:rsidRPr="00243CC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="00243CC1" w:rsidRPr="00243CC1">
        <w:rPr>
          <w:rFonts w:ascii="Times New Roman" w:hAnsi="Times New Roman" w:cs="Times New Roman"/>
          <w:sz w:val="24"/>
          <w:szCs w:val="24"/>
          <w:lang w:eastAsia="en-US"/>
        </w:rPr>
        <w:t>фонда</w:t>
      </w:r>
      <w:proofErr w:type="spellEnd"/>
      <w:proofErr w:type="gramEnd"/>
      <w:r w:rsidR="00243CC1" w:rsidRPr="00243CC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43CC1" w:rsidRPr="00243CC1">
        <w:rPr>
          <w:rFonts w:ascii="Times New Roman" w:hAnsi="Times New Roman" w:cs="Times New Roman"/>
          <w:sz w:val="24"/>
          <w:szCs w:val="24"/>
        </w:rPr>
        <w:t>социального использования на условиях социального найма</w:t>
      </w:r>
      <w:r w:rsidR="00C34EC4" w:rsidRPr="00AC7F78">
        <w:rPr>
          <w:rFonts w:ascii="Times New Roman" w:hAnsi="Times New Roman" w:cs="Times New Roman"/>
          <w:sz w:val="24"/>
          <w:szCs w:val="24"/>
          <w:lang w:eastAsia="en-US"/>
        </w:rPr>
        <w:t xml:space="preserve"> на вселение других граждан в качестве членов семьи, проживающих совместно с нанимателем</w:t>
      </w:r>
      <w:r w:rsidR="00C4362E" w:rsidRPr="00AC7F78">
        <w:rPr>
          <w:rFonts w:ascii="Times New Roman" w:hAnsi="Times New Roman" w:cs="Times New Roman"/>
          <w:sz w:val="24"/>
          <w:szCs w:val="24"/>
        </w:rPr>
        <w:t>»</w:t>
      </w:r>
      <w:r w:rsidR="00DA0A3A">
        <w:rPr>
          <w:rFonts w:ascii="Times New Roman" w:hAnsi="Times New Roman" w:cs="Times New Roman"/>
          <w:sz w:val="24"/>
          <w:szCs w:val="24"/>
        </w:rPr>
        <w:t>,</w:t>
      </w:r>
      <w:r w:rsidRPr="00AC7F78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C4362E" w:rsidRPr="00AC7F78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740270" w:rsidRPr="00E76097" w:rsidRDefault="00882400" w:rsidP="007402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1.1</w:t>
      </w:r>
      <w:r w:rsidR="000F398B" w:rsidRPr="00AC7F78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740270">
        <w:rPr>
          <w:rFonts w:ascii="Times New Roman" w:eastAsia="TimesNewRomanPSMT" w:hAnsi="Times New Roman" w:cs="Times New Roman"/>
          <w:sz w:val="24"/>
          <w:szCs w:val="24"/>
        </w:rPr>
        <w:t>Раздел</w:t>
      </w:r>
      <w:proofErr w:type="gramStart"/>
      <w:r w:rsidR="00740270" w:rsidRPr="000F398B">
        <w:rPr>
          <w:rFonts w:ascii="Times New Roman" w:eastAsia="TimesNewRomanPSMT" w:hAnsi="Times New Roman" w:cs="Times New Roman"/>
          <w:sz w:val="24"/>
          <w:szCs w:val="24"/>
          <w:lang w:val="en-US"/>
        </w:rPr>
        <w:t>V</w:t>
      </w:r>
      <w:proofErr w:type="gramEnd"/>
      <w:r w:rsidR="00740270" w:rsidRPr="000F398B">
        <w:rPr>
          <w:rFonts w:ascii="Times New Roman" w:eastAsia="TimesNewRomanPSMT" w:hAnsi="Times New Roman" w:cs="Times New Roman"/>
          <w:sz w:val="24"/>
          <w:szCs w:val="24"/>
        </w:rPr>
        <w:t xml:space="preserve"> «</w:t>
      </w:r>
      <w:r w:rsidR="00740270" w:rsidRPr="000F398B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</w:t>
      </w:r>
      <w:r w:rsidR="00740270" w:rsidRPr="007F0933">
        <w:rPr>
          <w:rFonts w:ascii="Times New Roman" w:hAnsi="Times New Roman" w:cs="Times New Roman"/>
          <w:sz w:val="24"/>
          <w:szCs w:val="24"/>
        </w:rPr>
        <w:t>бездействия) органа, предоставляющего муниципальную услугу, а также их должностны</w:t>
      </w:r>
      <w:r w:rsidR="00740270">
        <w:rPr>
          <w:rFonts w:ascii="Times New Roman" w:hAnsi="Times New Roman" w:cs="Times New Roman"/>
          <w:sz w:val="24"/>
          <w:szCs w:val="24"/>
        </w:rPr>
        <w:t xml:space="preserve">х лиц и  муниципальных служащих, обеспечивающих ее предоставление» </w:t>
      </w:r>
      <w:r w:rsidR="00740270" w:rsidRPr="007F0933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740270">
        <w:rPr>
          <w:rFonts w:ascii="Times New Roman" w:hAnsi="Times New Roman" w:cs="Times New Roman"/>
          <w:sz w:val="24"/>
          <w:szCs w:val="24"/>
        </w:rPr>
        <w:t>следующей</w:t>
      </w:r>
      <w:r w:rsidR="00740270" w:rsidRPr="007F0933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0F398B" w:rsidRPr="00AC7F78" w:rsidRDefault="000F398B" w:rsidP="007402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398B" w:rsidRDefault="000F398B" w:rsidP="00AC7F7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F78">
        <w:rPr>
          <w:rFonts w:ascii="Times New Roman" w:hAnsi="Times New Roman" w:cs="Times New Roman"/>
          <w:sz w:val="24"/>
          <w:szCs w:val="24"/>
        </w:rPr>
        <w:t>«</w:t>
      </w:r>
      <w:r w:rsidRPr="00AC7F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V. Досудебный (внесудебный) порядок обжалования  решений и действий (бездействия) органа, предоставляющего муниципальную  услугу, а также </w:t>
      </w:r>
      <w:r w:rsidR="00DA0A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их </w:t>
      </w:r>
      <w:r w:rsidRPr="00AC7F78">
        <w:rPr>
          <w:rFonts w:ascii="Times New Roman" w:hAnsi="Times New Roman" w:cs="Times New Roman"/>
          <w:b/>
          <w:sz w:val="24"/>
          <w:szCs w:val="24"/>
        </w:rPr>
        <w:t>должностных лиц,  муниципальных  служащих, МФЦ, работников МФЦ,</w:t>
      </w:r>
      <w:r w:rsidRPr="00AC7F7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 также организаций, предусмотренных частью 1.1 статьи 16 Федерального закона </w:t>
      </w:r>
      <w:r w:rsidRPr="00AC7F78">
        <w:rPr>
          <w:rFonts w:ascii="Times New Roman" w:hAnsi="Times New Roman" w:cs="Times New Roman"/>
          <w:b/>
          <w:sz w:val="24"/>
          <w:szCs w:val="24"/>
        </w:rPr>
        <w:t>№ 210-ФЗ</w:t>
      </w:r>
      <w:r w:rsidRPr="00AC7F7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или их работников</w:t>
      </w:r>
      <w:r w:rsidR="0074027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67788F" w:rsidRDefault="0067788F" w:rsidP="00AC7F7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2AFE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9D2">
        <w:rPr>
          <w:rFonts w:ascii="Times New Roman" w:hAnsi="Times New Roman" w:cs="Times New Roman"/>
          <w:b/>
          <w:bCs/>
          <w:sz w:val="24"/>
          <w:szCs w:val="24"/>
        </w:rPr>
        <w:t>5.1. Информация для заявителя о его праве подать жалобу</w:t>
      </w:r>
    </w:p>
    <w:p w:rsidR="00DF2AFE" w:rsidRPr="007C19D2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AFE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Заявитель имеет право на досудебное (внесудебное) обжалование </w:t>
      </w:r>
      <w:r w:rsidRPr="00007C8B">
        <w:rPr>
          <w:rFonts w:ascii="Times New Roman" w:hAnsi="Times New Roman" w:cs="Times New Roman"/>
          <w:bCs/>
          <w:sz w:val="24"/>
          <w:szCs w:val="24"/>
        </w:rPr>
        <w:t xml:space="preserve">решений и действий (бездействия) Уполномоченного органа, его должностного лица, либо муниципального служащего, МФЦ, работника МФЦ, а также организаций, предусмотренных частью 1.1 статьи 16 Федерального закона </w:t>
      </w:r>
      <w:r w:rsidRPr="00007C8B">
        <w:rPr>
          <w:rFonts w:ascii="Times New Roman" w:hAnsi="Times New Roman" w:cs="Times New Roman"/>
          <w:sz w:val="24"/>
          <w:szCs w:val="24"/>
          <w:lang w:eastAsia="en-US"/>
        </w:rPr>
        <w:t xml:space="preserve">от 27 июля 2010 года                               </w:t>
      </w:r>
      <w:r w:rsidRPr="00007C8B">
        <w:rPr>
          <w:rFonts w:ascii="Times New Roman" w:hAnsi="Times New Roman" w:cs="Times New Roman"/>
          <w:bCs/>
          <w:sz w:val="24"/>
          <w:szCs w:val="24"/>
        </w:rPr>
        <w:t>№ 210-ФЗ (далее – привлекаемые организации), или их работников</w:t>
      </w:r>
      <w:r w:rsidRPr="00007C8B">
        <w:rPr>
          <w:rFonts w:ascii="Times New Roman" w:hAnsi="Times New Roman" w:cs="Times New Roman"/>
          <w:sz w:val="24"/>
          <w:szCs w:val="24"/>
        </w:rPr>
        <w:t>.</w:t>
      </w:r>
    </w:p>
    <w:p w:rsidR="00DF2AFE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AFE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D2">
        <w:rPr>
          <w:rFonts w:ascii="Times New Roman" w:hAnsi="Times New Roman" w:cs="Times New Roman"/>
          <w:b/>
          <w:sz w:val="24"/>
          <w:szCs w:val="24"/>
        </w:rPr>
        <w:t>5.2. Предмет жалобы</w:t>
      </w:r>
    </w:p>
    <w:p w:rsidR="00DF2AFE" w:rsidRPr="007C19D2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AFE" w:rsidRPr="00007C8B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C8B">
        <w:rPr>
          <w:rFonts w:ascii="Times New Roman" w:hAnsi="Times New Roman" w:cs="Times New Roman"/>
          <w:sz w:val="24"/>
          <w:szCs w:val="24"/>
          <w:lang w:eastAsia="en-US"/>
        </w:rPr>
        <w:t>Заявитель может обратиться с жалобой, в том числе в следующих случаях:</w:t>
      </w:r>
    </w:p>
    <w:p w:rsidR="00DF2AFE" w:rsidRPr="00007C8B" w:rsidRDefault="00DF2AFE" w:rsidP="00DF2AF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7" w:history="1">
        <w:r w:rsidRPr="00007C8B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007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закона </w:t>
      </w:r>
      <w:r w:rsidRPr="00007C8B">
        <w:rPr>
          <w:rFonts w:ascii="Times New Roman" w:hAnsi="Times New Roman" w:cs="Times New Roman"/>
          <w:sz w:val="24"/>
          <w:szCs w:val="24"/>
          <w:lang w:eastAsia="en-US"/>
        </w:rPr>
        <w:t xml:space="preserve">от 27 июля 2010 </w:t>
      </w:r>
      <w:proofErr w:type="spellStart"/>
      <w:r w:rsidRPr="00007C8B">
        <w:rPr>
          <w:rFonts w:ascii="Times New Roman" w:hAnsi="Times New Roman" w:cs="Times New Roman"/>
          <w:sz w:val="24"/>
          <w:szCs w:val="24"/>
          <w:lang w:eastAsia="en-US"/>
        </w:rPr>
        <w:t>года</w:t>
      </w:r>
      <w:r w:rsidRPr="00007C8B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007C8B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DF2AFE" w:rsidRPr="00007C8B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7C8B">
        <w:rPr>
          <w:rFonts w:ascii="Times New Roman" w:eastAsia="Calibri" w:hAnsi="Times New Roman" w:cs="Times New Roman"/>
          <w:sz w:val="24"/>
          <w:szCs w:val="24"/>
          <w:lang w:eastAsia="en-US"/>
        </w:rPr>
        <w:t>нарушение срока предоставления муниципальной услуги;</w:t>
      </w:r>
    </w:p>
    <w:p w:rsidR="00DF2AFE" w:rsidRPr="00007C8B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C8B">
        <w:rPr>
          <w:rFonts w:ascii="Times New Roman" w:hAnsi="Times New Roman" w:cs="Times New Roman"/>
          <w:sz w:val="24"/>
          <w:szCs w:val="24"/>
          <w:lang w:eastAsia="en-US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007C8B">
        <w:rPr>
          <w:rFonts w:ascii="Times New Roman" w:hAnsi="Times New Roman" w:cs="Times New Roman"/>
          <w:sz w:val="24"/>
          <w:szCs w:val="24"/>
          <w:lang w:eastAsia="en-US"/>
        </w:rPr>
        <w:t>Югры</w:t>
      </w:r>
      <w:proofErr w:type="spellEnd"/>
      <w:r w:rsidRPr="00007C8B">
        <w:rPr>
          <w:rFonts w:ascii="Times New Roman" w:hAnsi="Times New Roman" w:cs="Times New Roman"/>
          <w:sz w:val="24"/>
          <w:szCs w:val="24"/>
          <w:lang w:eastAsia="en-US"/>
        </w:rPr>
        <w:t xml:space="preserve">, муниципальными правовыми </w:t>
      </w:r>
      <w:proofErr w:type="spellStart"/>
      <w:r w:rsidRPr="00007C8B">
        <w:rPr>
          <w:rFonts w:ascii="Times New Roman" w:hAnsi="Times New Roman" w:cs="Times New Roman"/>
          <w:sz w:val="24"/>
          <w:szCs w:val="24"/>
          <w:lang w:eastAsia="en-US"/>
        </w:rPr>
        <w:t>актамисел</w:t>
      </w:r>
      <w:r>
        <w:rPr>
          <w:rFonts w:ascii="Times New Roman" w:hAnsi="Times New Roman" w:cs="Times New Roman"/>
          <w:sz w:val="24"/>
          <w:szCs w:val="24"/>
          <w:lang w:eastAsia="en-US"/>
        </w:rPr>
        <w:t>ьского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Казым</w:t>
      </w:r>
      <w:proofErr w:type="spellEnd"/>
      <w:r w:rsidRPr="00007C8B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DF2AFE" w:rsidRPr="00007C8B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C8B">
        <w:rPr>
          <w:rFonts w:ascii="Times New Roman" w:hAnsi="Times New Roman" w:cs="Times New Roman"/>
          <w:sz w:val="24"/>
          <w:szCs w:val="24"/>
          <w:lang w:eastAsia="en-US"/>
        </w:rPr>
        <w:t xml:space="preserve"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007C8B">
        <w:rPr>
          <w:rFonts w:ascii="Times New Roman" w:hAnsi="Times New Roman" w:cs="Times New Roman"/>
          <w:sz w:val="24"/>
          <w:szCs w:val="24"/>
          <w:lang w:eastAsia="en-US"/>
        </w:rPr>
        <w:t>Югры</w:t>
      </w:r>
      <w:proofErr w:type="spellEnd"/>
      <w:r w:rsidRPr="00007C8B">
        <w:rPr>
          <w:rFonts w:ascii="Times New Roman" w:hAnsi="Times New Roman" w:cs="Times New Roman"/>
          <w:sz w:val="24"/>
          <w:szCs w:val="24"/>
          <w:lang w:eastAsia="en-US"/>
        </w:rPr>
        <w:t>, муниципальными правовыми актами сел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Казым</w:t>
      </w:r>
      <w:proofErr w:type="spellEnd"/>
      <w:r w:rsidRPr="00007C8B">
        <w:rPr>
          <w:rFonts w:ascii="Times New Roman" w:hAnsi="Times New Roman" w:cs="Times New Roman"/>
          <w:sz w:val="24"/>
          <w:szCs w:val="24"/>
          <w:lang w:eastAsia="en-US"/>
        </w:rPr>
        <w:t xml:space="preserve"> для предоставления муниципальной услуги у заявителя;</w:t>
      </w:r>
    </w:p>
    <w:p w:rsidR="00DF2AFE" w:rsidRPr="00007C8B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C8B">
        <w:rPr>
          <w:rFonts w:ascii="Times New Roman" w:hAnsi="Times New Roman" w:cs="Times New Roman"/>
          <w:sz w:val="24"/>
          <w:szCs w:val="24"/>
          <w:lang w:eastAsia="en-US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007C8B">
        <w:rPr>
          <w:rFonts w:ascii="Times New Roman" w:hAnsi="Times New Roman" w:cs="Times New Roman"/>
          <w:sz w:val="24"/>
          <w:szCs w:val="24"/>
          <w:lang w:eastAsia="en-US"/>
        </w:rPr>
        <w:t>Югры</w:t>
      </w:r>
      <w:proofErr w:type="spellEnd"/>
      <w:r w:rsidRPr="00007C8B">
        <w:rPr>
          <w:rFonts w:ascii="Times New Roman" w:hAnsi="Times New Roman" w:cs="Times New Roman"/>
          <w:sz w:val="24"/>
          <w:szCs w:val="24"/>
          <w:lang w:eastAsia="en-US"/>
        </w:rPr>
        <w:t>, муниципальными правовыми актами сел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Казым</w:t>
      </w:r>
      <w:proofErr w:type="spellEnd"/>
      <w:r w:rsidRPr="00007C8B">
        <w:rPr>
          <w:rFonts w:ascii="Times New Roman" w:hAnsi="Times New Roman" w:cs="Times New Roman"/>
          <w:sz w:val="24"/>
          <w:szCs w:val="24"/>
          <w:lang w:eastAsia="en-US"/>
        </w:rPr>
        <w:t>;</w:t>
      </w:r>
      <w:proofErr w:type="gramEnd"/>
    </w:p>
    <w:p w:rsidR="00DF2AFE" w:rsidRPr="00007C8B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7C8B">
        <w:rPr>
          <w:rFonts w:ascii="Times New Roman" w:hAnsi="Times New Roman" w:cs="Times New Roman"/>
          <w:sz w:val="24"/>
          <w:szCs w:val="24"/>
          <w:lang w:eastAsia="en-US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007C8B">
        <w:rPr>
          <w:rFonts w:ascii="Times New Roman" w:hAnsi="Times New Roman" w:cs="Times New Roman"/>
          <w:sz w:val="24"/>
          <w:szCs w:val="24"/>
          <w:lang w:eastAsia="en-US"/>
        </w:rPr>
        <w:t>Югры</w:t>
      </w:r>
      <w:proofErr w:type="spellEnd"/>
      <w:r w:rsidRPr="00007C8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муниципальными правовыми актами 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Казым</w:t>
      </w:r>
      <w:proofErr w:type="spellEnd"/>
      <w:r w:rsidRPr="00007C8B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DF2AFE" w:rsidRPr="00007C8B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C8B">
        <w:rPr>
          <w:rFonts w:ascii="Times New Roman" w:hAnsi="Times New Roman" w:cs="Times New Roman"/>
          <w:sz w:val="24"/>
          <w:szCs w:val="24"/>
          <w:lang w:eastAsia="en-US"/>
        </w:rPr>
        <w:t xml:space="preserve">отказа </w:t>
      </w:r>
      <w:r w:rsidRPr="00007C8B">
        <w:rPr>
          <w:rFonts w:ascii="Times New Roman" w:hAnsi="Times New Roman" w:cs="Times New Roman"/>
          <w:color w:val="000000"/>
          <w:sz w:val="24"/>
          <w:szCs w:val="24"/>
        </w:rPr>
        <w:t xml:space="preserve">сектора организационной деятельности Уполномоченного органа, предоставляющего муниципальную услугу,  </w:t>
      </w:r>
      <w:r w:rsidRPr="00007C8B">
        <w:rPr>
          <w:rFonts w:ascii="Times New Roman" w:hAnsi="Times New Roman" w:cs="Times New Roman"/>
          <w:sz w:val="24"/>
          <w:szCs w:val="24"/>
          <w:lang w:eastAsia="en-US"/>
        </w:rPr>
        <w:t xml:space="preserve">должностного лица </w:t>
      </w:r>
      <w:r w:rsidRPr="00007C8B">
        <w:rPr>
          <w:rFonts w:ascii="Times New Roman" w:hAnsi="Times New Roman" w:cs="Times New Roman"/>
          <w:color w:val="000000"/>
          <w:sz w:val="24"/>
          <w:szCs w:val="24"/>
        </w:rPr>
        <w:t xml:space="preserve">сектора организационной деятельности </w:t>
      </w:r>
      <w:r w:rsidRPr="00007C8B">
        <w:rPr>
          <w:rFonts w:ascii="Times New Roman" w:hAnsi="Times New Roman" w:cs="Times New Roman"/>
          <w:sz w:val="24"/>
          <w:szCs w:val="24"/>
          <w:lang w:eastAsia="en-US"/>
        </w:rPr>
        <w:t>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007C8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F2AFE" w:rsidRPr="00007C8B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DF2AFE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07C8B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007C8B">
        <w:rPr>
          <w:rFonts w:ascii="Times New Roman" w:hAnsi="Times New Roman" w:cs="Times New Roman"/>
          <w:sz w:val="24"/>
          <w:szCs w:val="24"/>
          <w:lang w:eastAsia="en-US"/>
        </w:rPr>
        <w:t xml:space="preserve">нормативными правовыми актами Ханты-Мансийского автономного округа – </w:t>
      </w:r>
      <w:proofErr w:type="spellStart"/>
      <w:r w:rsidRPr="00007C8B">
        <w:rPr>
          <w:rFonts w:ascii="Times New Roman" w:hAnsi="Times New Roman" w:cs="Times New Roman"/>
          <w:sz w:val="24"/>
          <w:szCs w:val="24"/>
          <w:lang w:eastAsia="en-US"/>
        </w:rPr>
        <w:t>Югры</w:t>
      </w:r>
      <w:proofErr w:type="spellEnd"/>
      <w:r w:rsidRPr="00007C8B">
        <w:rPr>
          <w:rFonts w:ascii="Times New Roman" w:hAnsi="Times New Roman" w:cs="Times New Roman"/>
          <w:sz w:val="24"/>
          <w:szCs w:val="24"/>
          <w:lang w:eastAsia="en-US"/>
        </w:rPr>
        <w:t>, муниципальными правовыми актами сел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Казым</w:t>
      </w:r>
      <w:proofErr w:type="spellEnd"/>
      <w:r w:rsidRPr="00007C8B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DF2AFE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F2AFE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D2">
        <w:rPr>
          <w:rFonts w:ascii="Times New Roman" w:hAnsi="Times New Roman" w:cs="Times New Roman"/>
          <w:b/>
          <w:sz w:val="24"/>
          <w:szCs w:val="24"/>
        </w:rPr>
        <w:t xml:space="preserve">5.3. Органы местного самоуправления сельского поселения </w:t>
      </w:r>
      <w:proofErr w:type="spellStart"/>
      <w:r w:rsidRPr="007C19D2">
        <w:rPr>
          <w:rFonts w:ascii="Times New Roman" w:hAnsi="Times New Roman" w:cs="Times New Roman"/>
          <w:b/>
          <w:sz w:val="24"/>
          <w:szCs w:val="24"/>
        </w:rPr>
        <w:t>Казым</w:t>
      </w:r>
      <w:proofErr w:type="spellEnd"/>
      <w:r w:rsidRPr="007C19D2">
        <w:rPr>
          <w:rFonts w:ascii="Times New Roman" w:hAnsi="Times New Roman" w:cs="Times New Roman"/>
          <w:b/>
          <w:sz w:val="24"/>
          <w:szCs w:val="24"/>
        </w:rPr>
        <w:t>, МФЦ, привлекаемые организации и уполномоченные на рассмотрение жалобы должностные лица, которым может быть напр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C19D2">
        <w:rPr>
          <w:rFonts w:ascii="Times New Roman" w:hAnsi="Times New Roman" w:cs="Times New Roman"/>
          <w:b/>
          <w:sz w:val="24"/>
          <w:szCs w:val="24"/>
        </w:rPr>
        <w:t>влена жалоба</w:t>
      </w:r>
    </w:p>
    <w:p w:rsidR="00DF2AFE" w:rsidRPr="003D1645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AFE" w:rsidRPr="003C0E2E" w:rsidRDefault="00DF2AFE" w:rsidP="00DF2AF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 xml:space="preserve">В досудебном (внесудебном) порядке заявитель может обжаловать действия или бездействие лица, ответственного за предоставление муниципальной услуги и лица, осуществляющего </w:t>
      </w:r>
      <w:proofErr w:type="gramStart"/>
      <w:r w:rsidRPr="003C0E2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3C0E2E">
        <w:rPr>
          <w:rFonts w:ascii="Times New Roman" w:eastAsia="Calibri" w:hAnsi="Times New Roman" w:cs="Times New Roman"/>
          <w:sz w:val="24"/>
          <w:szCs w:val="24"/>
        </w:rPr>
        <w:t xml:space="preserve"> предоставлением муниципальной услуги, а также принимаемые данными лицами решения при предоставлении муниципальной услуги путем направления жалобы на имя:</w:t>
      </w:r>
    </w:p>
    <w:p w:rsidR="00DF2AFE" w:rsidRPr="003C0E2E" w:rsidRDefault="00DF2AFE" w:rsidP="00DF2AF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1) главы сел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Каксина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д. 10,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Казым</w:t>
      </w:r>
      <w:proofErr w:type="spellEnd"/>
      <w:r w:rsidRPr="003C0E2E">
        <w:rPr>
          <w:rFonts w:ascii="Times New Roman" w:eastAsia="Calibri" w:hAnsi="Times New Roman" w:cs="Times New Roman"/>
          <w:sz w:val="24"/>
          <w:szCs w:val="24"/>
        </w:rPr>
        <w:t>, Белояр</w:t>
      </w:r>
      <w:r>
        <w:rPr>
          <w:rFonts w:ascii="Times New Roman" w:eastAsia="Calibri" w:hAnsi="Times New Roman" w:cs="Times New Roman"/>
          <w:sz w:val="24"/>
          <w:szCs w:val="24"/>
        </w:rPr>
        <w:t>ский район, телефон: 8(34670) 31</w:t>
      </w:r>
      <w:r w:rsidRPr="003C0E2E">
        <w:rPr>
          <w:rFonts w:ascii="Times New Roman" w:eastAsia="Calibri" w:hAnsi="Times New Roman" w:cs="Times New Roman"/>
          <w:sz w:val="24"/>
          <w:szCs w:val="24"/>
        </w:rPr>
        <w:t>-5</w:t>
      </w:r>
      <w:r>
        <w:rPr>
          <w:rFonts w:ascii="Times New Roman" w:eastAsia="Calibri" w:hAnsi="Times New Roman" w:cs="Times New Roman"/>
          <w:sz w:val="24"/>
          <w:szCs w:val="24"/>
        </w:rPr>
        <w:t>-31</w:t>
      </w:r>
      <w:r w:rsidRPr="003C0E2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F2AFE" w:rsidRPr="003C0E2E" w:rsidRDefault="00DF2AFE" w:rsidP="00DF2AF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lastRenderedPageBreak/>
        <w:t>2) заместителя главы сел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Казым</w:t>
      </w:r>
      <w:proofErr w:type="spellEnd"/>
      <w:r w:rsidRPr="003C0E2E">
        <w:rPr>
          <w:rFonts w:ascii="Times New Roman" w:eastAsia="Calibri" w:hAnsi="Times New Roman" w:cs="Times New Roman"/>
          <w:sz w:val="24"/>
          <w:szCs w:val="24"/>
        </w:rPr>
        <w:t>, заведующего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ектором организационной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деятельностью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Каксина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д. 10,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Казым</w:t>
      </w:r>
      <w:proofErr w:type="spellEnd"/>
      <w:r w:rsidRPr="003C0E2E">
        <w:rPr>
          <w:rFonts w:ascii="Times New Roman" w:eastAsia="Calibri" w:hAnsi="Times New Roman" w:cs="Times New Roman"/>
          <w:sz w:val="24"/>
          <w:szCs w:val="24"/>
        </w:rPr>
        <w:t>, Белояр</w:t>
      </w:r>
      <w:r>
        <w:rPr>
          <w:rFonts w:ascii="Times New Roman" w:eastAsia="Calibri" w:hAnsi="Times New Roman" w:cs="Times New Roman"/>
          <w:sz w:val="24"/>
          <w:szCs w:val="24"/>
        </w:rPr>
        <w:t>ский район, телефон: 8(34670) 31-3-53</w:t>
      </w:r>
      <w:r w:rsidRPr="003C0E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2AFE" w:rsidRPr="003C0E2E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 </w:t>
      </w:r>
    </w:p>
    <w:p w:rsidR="00DF2AFE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F2AFE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AFE" w:rsidRPr="007C19D2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D2">
        <w:rPr>
          <w:rFonts w:ascii="Times New Roman" w:hAnsi="Times New Roman" w:cs="Times New Roman"/>
          <w:b/>
          <w:sz w:val="24"/>
          <w:szCs w:val="24"/>
        </w:rPr>
        <w:t>5.4.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9D2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DF2AFE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AFE" w:rsidRPr="00007C8B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 Основанием для начала процедуры досудебного (внесудебного) обжалования является поступление жалобы в Уполномоченный орган или в сектор организационной деятельности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07C8B">
        <w:rPr>
          <w:rFonts w:ascii="Times New Roman" w:hAnsi="Times New Roman" w:cs="Times New Roman"/>
          <w:sz w:val="24"/>
          <w:szCs w:val="24"/>
        </w:rPr>
        <w:t>полномоченного органа, МФЦ, привлекаем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07C8B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07C8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F2AFE" w:rsidRPr="00007C8B" w:rsidRDefault="00DF2AFE" w:rsidP="00DF2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07C8B">
        <w:rPr>
          <w:rFonts w:ascii="Times New Roman" w:hAnsi="Times New Roman" w:cs="Times New Roman"/>
          <w:sz w:val="24"/>
          <w:szCs w:val="24"/>
        </w:rPr>
        <w:t xml:space="preserve"> Жалоба может быть направлена по почте, а также может быть принята при личном приеме заявителя.</w:t>
      </w:r>
    </w:p>
    <w:p w:rsidR="00DF2AFE" w:rsidRPr="00007C8B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органами, предоставляющими муниципальную услугу, МФЦ, привлекаемой организацией в месте предоставления муниципальной услуги,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DF2AFE" w:rsidRPr="00007C8B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учредителем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007C8B">
        <w:rPr>
          <w:rFonts w:ascii="Times New Roman" w:hAnsi="Times New Roman" w:cs="Times New Roman"/>
          <w:sz w:val="24"/>
          <w:szCs w:val="24"/>
        </w:rPr>
        <w:t xml:space="preserve"> в месте фактического нахождения учредителя.</w:t>
      </w:r>
    </w:p>
    <w:p w:rsidR="00DF2AFE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Время приема жалоб учредителем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007C8B">
        <w:rPr>
          <w:rFonts w:ascii="Times New Roman" w:hAnsi="Times New Roman" w:cs="Times New Roman"/>
          <w:sz w:val="24"/>
          <w:szCs w:val="24"/>
        </w:rPr>
        <w:t xml:space="preserve"> должно совпадать </w:t>
      </w:r>
      <w:r>
        <w:rPr>
          <w:rFonts w:ascii="Times New Roman" w:hAnsi="Times New Roman" w:cs="Times New Roman"/>
          <w:sz w:val="24"/>
          <w:szCs w:val="24"/>
        </w:rPr>
        <w:t>со временем работы учредителя.</w:t>
      </w:r>
    </w:p>
    <w:p w:rsidR="00DF2AFE" w:rsidRPr="00552536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F2AFE" w:rsidRPr="00552536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 xml:space="preserve"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DF2AFE" w:rsidRPr="00552536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В качестве такого документа может быть оформленная в соответствии с законодательством Российской Федерации доверенность.</w:t>
      </w:r>
    </w:p>
    <w:p w:rsidR="00DF2AFE" w:rsidRPr="00552536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В электронной форме жалоба подается заявителем посредством:</w:t>
      </w:r>
    </w:p>
    <w:p w:rsidR="00DF2AFE" w:rsidRPr="00552536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официального сайта;</w:t>
      </w:r>
    </w:p>
    <w:p w:rsidR="00DF2AFE" w:rsidRPr="00552536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Единого портала.</w:t>
      </w:r>
    </w:p>
    <w:p w:rsidR="00DF2AFE" w:rsidRPr="00552536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При подаче жалобы в электронной форме, документ, указанный в пункте 53 настоящего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F2AFE" w:rsidRPr="00552536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525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52536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уполномоченный орган, в компетенцию которого не входит ее рассмотрение, то в течение 3 рабочих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</w:t>
      </w:r>
    </w:p>
    <w:p w:rsidR="00DF2AFE" w:rsidRPr="00007C8B" w:rsidRDefault="00DF2AFE" w:rsidP="00DF2AF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Заявитель в жалобе указывает следующую информацию:</w:t>
      </w:r>
    </w:p>
    <w:p w:rsidR="00DF2AFE" w:rsidRPr="00007C8B" w:rsidRDefault="00DF2AFE" w:rsidP="00DF2A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07C8B">
        <w:rPr>
          <w:rFonts w:ascii="Times New Roman" w:hAnsi="Times New Roman" w:cs="Times New Roman"/>
          <w:sz w:val="24"/>
          <w:szCs w:val="24"/>
        </w:rPr>
        <w:t>наименование уполномоченного органа, должностного лица уполномоченного органа либо муниципального служащего, МФЦ, его руководителя и (или) работника, привлекаемой организации, ее руководителя и (или) работника, решения и действия (бездействие) которых обжалуются;</w:t>
      </w:r>
      <w:proofErr w:type="gramEnd"/>
    </w:p>
    <w:p w:rsidR="00DF2AFE" w:rsidRPr="00007C8B" w:rsidRDefault="00DF2AFE" w:rsidP="00DF2AF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07C8B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F2AFE" w:rsidRPr="00007C8B" w:rsidRDefault="00DF2AFE" w:rsidP="00DF2AF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007C8B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уполномоченного органа, должностного лица </w:t>
      </w:r>
      <w:r w:rsidRPr="00007C8B">
        <w:rPr>
          <w:rFonts w:ascii="Times New Roman" w:hAnsi="Times New Roman" w:cs="Times New Roman"/>
          <w:spacing w:val="-3"/>
          <w:sz w:val="24"/>
          <w:szCs w:val="24"/>
        </w:rPr>
        <w:t xml:space="preserve">уполномоченного органа, </w:t>
      </w:r>
      <w:r w:rsidRPr="00007C8B">
        <w:rPr>
          <w:rFonts w:ascii="Times New Roman" w:hAnsi="Times New Roman" w:cs="Times New Roman"/>
          <w:sz w:val="24"/>
          <w:szCs w:val="24"/>
        </w:rPr>
        <w:t xml:space="preserve">участвующего в предоставлении </w:t>
      </w:r>
      <w:r w:rsidRPr="00007C8B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либо муниципального служащего, МФЦ, работника МФЦ, привлекаемой организации, работника привлекаемой организации;</w:t>
      </w:r>
    </w:p>
    <w:p w:rsidR="00DF2AFE" w:rsidRPr="00007C8B" w:rsidRDefault="00DF2AFE" w:rsidP="00DF2AF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007C8B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Pr="00007C8B">
        <w:rPr>
          <w:rFonts w:ascii="Times New Roman" w:hAnsi="Times New Roman" w:cs="Times New Roman"/>
          <w:spacing w:val="-3"/>
          <w:sz w:val="24"/>
          <w:szCs w:val="24"/>
        </w:rPr>
        <w:t>уполномоченного органа</w:t>
      </w:r>
      <w:r w:rsidRPr="00007C8B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Pr="00007C8B">
        <w:rPr>
          <w:rFonts w:ascii="Times New Roman" w:hAnsi="Times New Roman" w:cs="Times New Roman"/>
          <w:spacing w:val="-3"/>
          <w:sz w:val="24"/>
          <w:szCs w:val="24"/>
        </w:rPr>
        <w:t xml:space="preserve">уполномоченного органа, </w:t>
      </w:r>
      <w:r w:rsidRPr="00007C8B">
        <w:rPr>
          <w:rFonts w:ascii="Times New Roman" w:hAnsi="Times New Roman" w:cs="Times New Roman"/>
          <w:sz w:val="24"/>
          <w:szCs w:val="24"/>
        </w:rPr>
        <w:t>участвующего в предоставлении муниципальной услуги, либо муниципального служащего, МФЦ, работника МФЦ, привлекаемой организации, работника привлекаемой организации.</w:t>
      </w:r>
    </w:p>
    <w:p w:rsidR="00DF2AFE" w:rsidRDefault="00DF2AFE" w:rsidP="00DF2AF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</w:t>
      </w:r>
      <w:r>
        <w:rPr>
          <w:rFonts w:ascii="Times New Roman" w:hAnsi="Times New Roman" w:cs="Times New Roman"/>
          <w:sz w:val="24"/>
          <w:szCs w:val="24"/>
        </w:rPr>
        <w:t>воды заявителя, либо их копии.</w:t>
      </w:r>
    </w:p>
    <w:p w:rsidR="00DF2AFE" w:rsidRDefault="00DF2AFE" w:rsidP="00DF2AF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AFE" w:rsidRDefault="00DF2AFE" w:rsidP="00DF2AFE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1AD">
        <w:rPr>
          <w:rFonts w:ascii="Times New Roman" w:hAnsi="Times New Roman" w:cs="Times New Roman"/>
          <w:b/>
          <w:sz w:val="24"/>
          <w:szCs w:val="24"/>
        </w:rPr>
        <w:t>5.5. Сроки рассмотрения жалобы</w:t>
      </w:r>
    </w:p>
    <w:p w:rsidR="00DF2AFE" w:rsidRPr="00BD61AD" w:rsidRDefault="00DF2AFE" w:rsidP="00DF2AFE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AFE" w:rsidRPr="00552536" w:rsidRDefault="00DF2AFE" w:rsidP="00DF2A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 xml:space="preserve">Жалоба, поступившая в уполномоченный орган, подлежит регистрации в день ее поступления. </w:t>
      </w:r>
    </w:p>
    <w:p w:rsidR="00DF2AFE" w:rsidRPr="00007C8B" w:rsidRDefault="00DF2AFE" w:rsidP="00DF2AF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7C8B">
        <w:rPr>
          <w:rFonts w:ascii="Times New Roman" w:hAnsi="Times New Roman" w:cs="Times New Roman"/>
          <w:sz w:val="24"/>
          <w:szCs w:val="24"/>
        </w:rPr>
        <w:t xml:space="preserve">Жалоба, поступившая в уполномоченный орган, </w:t>
      </w:r>
      <w:r w:rsidRPr="00007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МФЦ, привлекаемую организацию, учредителю МФЦ </w:t>
      </w:r>
      <w:r w:rsidRPr="00007C8B">
        <w:rPr>
          <w:rFonts w:ascii="Times New Roman" w:hAnsi="Times New Roman" w:cs="Times New Roman"/>
          <w:sz w:val="24"/>
          <w:szCs w:val="24"/>
        </w:rPr>
        <w:t>подлежит рассмотрению в течение 15 рабочих дней со дня ее регистрации, если более короткие сроки рассмотрения жалобы не установлены уполномоченным органом, МФЦ, привлекаемой организацией, учредителем МФЦ, уполномоченными на ее рассмотрение.</w:t>
      </w:r>
    </w:p>
    <w:p w:rsidR="00DF2AFE" w:rsidRDefault="00DF2AFE" w:rsidP="00DF2AF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07C8B">
        <w:rPr>
          <w:rFonts w:ascii="Times New Roman" w:hAnsi="Times New Roman" w:cs="Times New Roman"/>
          <w:sz w:val="24"/>
          <w:szCs w:val="24"/>
        </w:rPr>
        <w:t xml:space="preserve">полномоченного органа, должностного лица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07C8B">
        <w:rPr>
          <w:rFonts w:ascii="Times New Roman" w:hAnsi="Times New Roman" w:cs="Times New Roman"/>
          <w:sz w:val="24"/>
          <w:szCs w:val="24"/>
        </w:rPr>
        <w:t xml:space="preserve">полномоченного органа, </w:t>
      </w:r>
      <w:r w:rsidRPr="00007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МФЦ, привлекаемой организации, ее работника </w:t>
      </w:r>
      <w:r w:rsidRPr="00007C8B">
        <w:rPr>
          <w:rFonts w:ascii="Times New Roman" w:hAnsi="Times New Roman" w:cs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</w:t>
      </w:r>
      <w:r>
        <w:rPr>
          <w:rFonts w:ascii="Times New Roman" w:hAnsi="Times New Roman" w:cs="Times New Roman"/>
          <w:sz w:val="24"/>
          <w:szCs w:val="24"/>
        </w:rPr>
        <w:t>их дней со дня ее регистрации.</w:t>
      </w:r>
    </w:p>
    <w:p w:rsidR="00DF2AFE" w:rsidRDefault="00DF2AFE" w:rsidP="00DF2A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Уполномоченный орган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DF2AFE" w:rsidRDefault="00DF2AFE" w:rsidP="00DF2A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AFE" w:rsidRDefault="00DF2AFE" w:rsidP="00DF2AF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1AD">
        <w:rPr>
          <w:rFonts w:ascii="Times New Roman" w:hAnsi="Times New Roman" w:cs="Times New Roman"/>
          <w:b/>
          <w:sz w:val="24"/>
          <w:szCs w:val="24"/>
        </w:rPr>
        <w:t>5.6. Перечень оснований для приостановления рассмотрения жалобы и оставления жалобы без ответа</w:t>
      </w:r>
    </w:p>
    <w:p w:rsidR="00DF2AFE" w:rsidRPr="00007C8B" w:rsidRDefault="00DF2AFE" w:rsidP="00DF2A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AFE" w:rsidRPr="00E93C43" w:rsidRDefault="00DF2AFE" w:rsidP="00DF2AF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C43">
        <w:rPr>
          <w:rFonts w:ascii="Times New Roman" w:hAnsi="Times New Roman" w:cs="Times New Roman"/>
          <w:sz w:val="24"/>
          <w:szCs w:val="24"/>
        </w:rPr>
        <w:t>Уполномоченный орган, МФЦ, привлекаемая организация, учредитель МФЦ отказывают в удовлетворении жа</w:t>
      </w:r>
      <w:r>
        <w:rPr>
          <w:rFonts w:ascii="Times New Roman" w:hAnsi="Times New Roman" w:cs="Times New Roman"/>
          <w:sz w:val="24"/>
          <w:szCs w:val="24"/>
        </w:rPr>
        <w:t>лобы в следующих случаях:</w:t>
      </w:r>
    </w:p>
    <w:p w:rsidR="00DF2AFE" w:rsidRPr="00E93C43" w:rsidRDefault="00DF2AFE" w:rsidP="00DF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43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F2AFE" w:rsidRPr="00E93C43" w:rsidRDefault="00DF2AFE" w:rsidP="00DF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43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F2AFE" w:rsidRPr="00E93C43" w:rsidRDefault="00DF2AFE" w:rsidP="00DF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43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DF2AFE" w:rsidRPr="00E93C43" w:rsidRDefault="00DF2AFE" w:rsidP="00DF2A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C43">
        <w:rPr>
          <w:rFonts w:ascii="Times New Roman" w:hAnsi="Times New Roman" w:cs="Times New Roman"/>
          <w:sz w:val="24"/>
          <w:szCs w:val="24"/>
        </w:rPr>
        <w:t>Уполномоченный орган, МФЦ, привлекаема организация, учредитель МФЦ оставляет жалобу без ответа в следующих случаях:</w:t>
      </w:r>
    </w:p>
    <w:p w:rsidR="00DF2AFE" w:rsidRPr="00E93C43" w:rsidRDefault="00DF2AFE" w:rsidP="00DF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43">
        <w:rPr>
          <w:rFonts w:ascii="Times New Roman" w:hAnsi="Times New Roman" w:cs="Times New Roman"/>
          <w:sz w:val="24"/>
          <w:szCs w:val="24"/>
        </w:rPr>
        <w:t xml:space="preserve">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F2AFE" w:rsidRDefault="00DF2AFE" w:rsidP="00DF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43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DF2AFE" w:rsidRDefault="00DF2AFE" w:rsidP="00DF2A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AFE" w:rsidRDefault="00DF2AFE" w:rsidP="00DF2AF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5.7. Результат рассмотрения жалобы </w:t>
      </w:r>
    </w:p>
    <w:p w:rsidR="00DF2AFE" w:rsidRPr="00BD61AD" w:rsidRDefault="00DF2AFE" w:rsidP="00DF2AF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AFE" w:rsidRPr="00007C8B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принимается одно из следующих решений:</w:t>
      </w:r>
    </w:p>
    <w:p w:rsidR="00DF2AFE" w:rsidRPr="00007C8B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C8B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007C8B">
        <w:rPr>
          <w:rFonts w:ascii="Times New Roman" w:hAnsi="Times New Roman" w:cs="Times New Roman"/>
          <w:sz w:val="24"/>
          <w:szCs w:val="24"/>
          <w:lang w:eastAsia="en-US"/>
        </w:rPr>
        <w:t xml:space="preserve">нормативными правовыми актами Ханты-Мансийского автономного округа – </w:t>
      </w:r>
      <w:proofErr w:type="spellStart"/>
      <w:r w:rsidRPr="00007C8B">
        <w:rPr>
          <w:rFonts w:ascii="Times New Roman" w:hAnsi="Times New Roman" w:cs="Times New Roman"/>
          <w:sz w:val="24"/>
          <w:szCs w:val="24"/>
          <w:lang w:eastAsia="en-US"/>
        </w:rPr>
        <w:t>Югры</w:t>
      </w:r>
      <w:proofErr w:type="spellEnd"/>
      <w:r w:rsidRPr="00007C8B">
        <w:rPr>
          <w:rFonts w:ascii="Times New Roman" w:hAnsi="Times New Roman" w:cs="Times New Roman"/>
          <w:sz w:val="24"/>
          <w:szCs w:val="24"/>
          <w:lang w:eastAsia="en-US"/>
        </w:rPr>
        <w:t>, муниципальными правовыми актами сел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Казым</w:t>
      </w:r>
      <w:proofErr w:type="spellEnd"/>
      <w:r w:rsidRPr="00007C8B">
        <w:rPr>
          <w:rFonts w:ascii="Times New Roman" w:hAnsi="Times New Roman" w:cs="Times New Roman"/>
          <w:sz w:val="24"/>
          <w:szCs w:val="24"/>
          <w:lang w:eastAsia="en-US"/>
        </w:rPr>
        <w:t>;</w:t>
      </w:r>
      <w:proofErr w:type="gramEnd"/>
    </w:p>
    <w:p w:rsidR="00DF2AFE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lastRenderedPageBreak/>
        <w:t>2) в удовл</w:t>
      </w:r>
      <w:r>
        <w:rPr>
          <w:rFonts w:ascii="Times New Roman" w:hAnsi="Times New Roman" w:cs="Times New Roman"/>
          <w:sz w:val="24"/>
          <w:szCs w:val="24"/>
        </w:rPr>
        <w:t>етворении жалобы отказывается.</w:t>
      </w:r>
    </w:p>
    <w:p w:rsidR="00DF2AFE" w:rsidRDefault="00DF2AFE" w:rsidP="00DF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43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 орган, предоставляющий муниципальную услугу, в который поступила жалоба, незамедлительно направляет имеющиеся материалы в </w:t>
      </w:r>
      <w:r w:rsidRPr="00E93C43">
        <w:rPr>
          <w:rFonts w:ascii="Times New Roman" w:hAnsi="Times New Roman" w:cs="Times New Roman"/>
          <w:sz w:val="24"/>
          <w:szCs w:val="24"/>
        </w:rPr>
        <w:t>органы прокуратуры.</w:t>
      </w:r>
    </w:p>
    <w:p w:rsidR="00DF2AFE" w:rsidRDefault="00DF2AFE" w:rsidP="00DF2AF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F2AFE" w:rsidRDefault="00DF2AFE" w:rsidP="00DF2AFE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5.8.Право заявителя на получение информации и документов, необходимых для обоснования и рассмотрения жалобы</w:t>
      </w:r>
    </w:p>
    <w:p w:rsidR="00DF2AFE" w:rsidRPr="00BD61AD" w:rsidRDefault="00DF2AFE" w:rsidP="00DF2AFE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AFE" w:rsidRPr="00552536" w:rsidRDefault="00DF2AFE" w:rsidP="00DF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F2AFE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AFE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5.9. </w:t>
      </w:r>
      <w:r w:rsidRPr="00BD61AD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DF2AFE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AFE" w:rsidRDefault="00DF2AFE" w:rsidP="00DF2AFE">
      <w:pPr>
        <w:pStyle w:val="ConsPlusNormal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74DCA">
        <w:rPr>
          <w:rFonts w:ascii="Times New Roman" w:hAnsi="Times New Roman"/>
          <w:sz w:val="24"/>
          <w:szCs w:val="24"/>
        </w:rPr>
        <w:t xml:space="preserve"> </w:t>
      </w:r>
      <w:r w:rsidRPr="00864EDA">
        <w:rPr>
          <w:rFonts w:ascii="Times New Roman" w:hAnsi="Times New Roman"/>
          <w:color w:val="000000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принятия решения в последний день установленного срока для рассмотрения жалобы, ответ по результатам рассмотрения жалобы направляется заявителю незамедлительно.</w:t>
      </w:r>
    </w:p>
    <w:p w:rsidR="00DF2AFE" w:rsidRPr="00552536" w:rsidRDefault="00DF2AFE" w:rsidP="00DF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DF2AFE" w:rsidRPr="00007C8B" w:rsidRDefault="00DF2AFE" w:rsidP="00DF2A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C8B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МФЦ, привлекаемой организации, учредителя МФЦ рассмотревшего жалобу, должность, фамилия, имя, отчество (при наличии) его должностного лица,</w:t>
      </w:r>
      <w:r>
        <w:rPr>
          <w:rFonts w:ascii="Times New Roman" w:hAnsi="Times New Roman" w:cs="Times New Roman"/>
          <w:sz w:val="24"/>
          <w:szCs w:val="24"/>
        </w:rPr>
        <w:t xml:space="preserve"> принявшего решение по жалобе;</w:t>
      </w:r>
      <w:proofErr w:type="gramEnd"/>
    </w:p>
    <w:p w:rsidR="00DF2AFE" w:rsidRPr="00552536" w:rsidRDefault="00DF2AFE" w:rsidP="00DF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 служащем, решение или действие (бездействие) которого обжалуется;</w:t>
      </w:r>
    </w:p>
    <w:p w:rsidR="00DF2AFE" w:rsidRPr="00552536" w:rsidRDefault="00DF2AFE" w:rsidP="00DF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 xml:space="preserve">фамилию, имя, отчество </w:t>
      </w:r>
      <w:r w:rsidRPr="00552536">
        <w:rPr>
          <w:rFonts w:ascii="Times New Roman" w:hAnsi="Times New Roman" w:cs="Times New Roman"/>
          <w:color w:val="000000"/>
          <w:sz w:val="24"/>
          <w:szCs w:val="24"/>
        </w:rPr>
        <w:t>(при наличии) или наименование заявителя;</w:t>
      </w:r>
      <w:r w:rsidRPr="00552536">
        <w:rPr>
          <w:rFonts w:ascii="Times New Roman" w:hAnsi="Times New Roman" w:cs="Times New Roman"/>
          <w:sz w:val="24"/>
          <w:szCs w:val="24"/>
        </w:rPr>
        <w:t xml:space="preserve"> основания для принятия решения по жалобе;</w:t>
      </w:r>
    </w:p>
    <w:p w:rsidR="00DF2AFE" w:rsidRPr="00552536" w:rsidRDefault="00DF2AFE" w:rsidP="00DF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DF2AFE" w:rsidRPr="00552536" w:rsidRDefault="00DF2AFE" w:rsidP="00DF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DF2AFE" w:rsidRPr="00552536" w:rsidRDefault="00DF2AFE" w:rsidP="00DF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36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DF2AFE" w:rsidRDefault="00DF2AFE" w:rsidP="00DF2A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C8B">
        <w:rPr>
          <w:rFonts w:ascii="Times New Roman" w:hAnsi="Times New Roman" w:cs="Times New Roman"/>
          <w:color w:val="000000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услуги, МФЦ, учредителем МФЦ, работником привлекаемой организации.</w:t>
      </w:r>
    </w:p>
    <w:p w:rsidR="00DF2AFE" w:rsidRDefault="00DF2AFE" w:rsidP="00DF2A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AFE" w:rsidRPr="00E93C43" w:rsidRDefault="00DF2AFE" w:rsidP="00DF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AFE" w:rsidRDefault="00DF2AFE" w:rsidP="00DF2A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5.10. </w:t>
      </w:r>
      <w:r w:rsidRPr="00BD61AD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</w:t>
      </w:r>
      <w:r>
        <w:rPr>
          <w:rFonts w:ascii="Times New Roman" w:hAnsi="Times New Roman" w:cs="Times New Roman"/>
          <w:b/>
          <w:sz w:val="24"/>
          <w:szCs w:val="24"/>
        </w:rPr>
        <w:t>ке подачи и рассмотрения жалобы</w:t>
      </w:r>
    </w:p>
    <w:p w:rsidR="00DF2AFE" w:rsidRPr="00BD61AD" w:rsidRDefault="00DF2AFE" w:rsidP="00DF2A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AFE" w:rsidRDefault="00DF2AFE" w:rsidP="00DF2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93C43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E93C43">
        <w:rPr>
          <w:rFonts w:ascii="Times New Roman" w:hAnsi="Times New Roman" w:cs="Times New Roman"/>
          <w:color w:val="000000"/>
          <w:sz w:val="24"/>
          <w:szCs w:val="24"/>
        </w:rPr>
        <w:t>о порядке обжалования решений и действий (бездействия) органов местного самоуправления и их структурных подразделений и их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 органов местного самоуправления сел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Казым</w:t>
      </w:r>
      <w:proofErr w:type="spellEnd"/>
      <w:r w:rsidRPr="00E93C4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67788F" w:rsidRPr="00D81AC0" w:rsidRDefault="0067788F" w:rsidP="0067788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AC0">
        <w:rPr>
          <w:rFonts w:ascii="Times New Roman" w:hAnsi="Times New Roman" w:cs="Times New Roman"/>
          <w:color w:val="000000"/>
          <w:sz w:val="24"/>
          <w:szCs w:val="24"/>
        </w:rPr>
        <w:t>решение или действие (бездействие) которого обжалуется;</w:t>
      </w:r>
    </w:p>
    <w:p w:rsidR="00252B43" w:rsidRPr="00AC7F78" w:rsidRDefault="00252B43" w:rsidP="00AC7F7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78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«Официальный в</w:t>
      </w:r>
      <w:r w:rsidR="00243CC1">
        <w:rPr>
          <w:rFonts w:ascii="Times New Roman" w:hAnsi="Times New Roman" w:cs="Times New Roman"/>
          <w:sz w:val="24"/>
          <w:szCs w:val="24"/>
        </w:rPr>
        <w:t xml:space="preserve">естник сельского поселения </w:t>
      </w:r>
      <w:proofErr w:type="spellStart"/>
      <w:r w:rsidR="00243CC1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C7F78">
        <w:rPr>
          <w:rFonts w:ascii="Times New Roman" w:hAnsi="Times New Roman" w:cs="Times New Roman"/>
          <w:sz w:val="24"/>
          <w:szCs w:val="24"/>
        </w:rPr>
        <w:t>».</w:t>
      </w:r>
    </w:p>
    <w:p w:rsidR="00252B43" w:rsidRPr="00AC7F78" w:rsidRDefault="00252B43" w:rsidP="00AC7F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78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92D08" w:rsidRPr="00AC7F78" w:rsidRDefault="00B92D08" w:rsidP="00AC7F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7F78" w:rsidRDefault="00AC7F78" w:rsidP="00C4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D08" w:rsidRDefault="00B92D08" w:rsidP="00C4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62E" w:rsidRPr="00123786" w:rsidRDefault="00C4362E" w:rsidP="00C4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7CD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="00243CC1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243C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="00243CC1">
        <w:rPr>
          <w:rFonts w:ascii="Times New Roman" w:hAnsi="Times New Roman" w:cs="Times New Roman"/>
          <w:sz w:val="24"/>
          <w:szCs w:val="24"/>
        </w:rPr>
        <w:t>А.Х.Назырова</w:t>
      </w:r>
      <w:proofErr w:type="spellEnd"/>
    </w:p>
    <w:sectPr w:rsidR="00C4362E" w:rsidRPr="00123786" w:rsidSect="000F058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7596A"/>
    <w:multiLevelType w:val="hybridMultilevel"/>
    <w:tmpl w:val="ADA088A6"/>
    <w:lvl w:ilvl="0" w:tplc="1A347F36">
      <w:start w:val="1"/>
      <w:numFmt w:val="decimal"/>
      <w:lvlText w:val="%1."/>
      <w:lvlJc w:val="left"/>
      <w:pPr>
        <w:ind w:left="1669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62E"/>
    <w:rsid w:val="000E0671"/>
    <w:rsid w:val="000F0582"/>
    <w:rsid w:val="000F398B"/>
    <w:rsid w:val="00140C22"/>
    <w:rsid w:val="002409B8"/>
    <w:rsid w:val="00243CC1"/>
    <w:rsid w:val="00252B43"/>
    <w:rsid w:val="002E4DD4"/>
    <w:rsid w:val="003448E4"/>
    <w:rsid w:val="0035010E"/>
    <w:rsid w:val="003632D4"/>
    <w:rsid w:val="0038493F"/>
    <w:rsid w:val="003F1B48"/>
    <w:rsid w:val="00446AF4"/>
    <w:rsid w:val="004A357F"/>
    <w:rsid w:val="004C00D4"/>
    <w:rsid w:val="00505513"/>
    <w:rsid w:val="00547004"/>
    <w:rsid w:val="0067788F"/>
    <w:rsid w:val="006B3B69"/>
    <w:rsid w:val="00740270"/>
    <w:rsid w:val="00750A34"/>
    <w:rsid w:val="007F0933"/>
    <w:rsid w:val="00814CA4"/>
    <w:rsid w:val="00882400"/>
    <w:rsid w:val="008B61C6"/>
    <w:rsid w:val="008D4BED"/>
    <w:rsid w:val="00947C43"/>
    <w:rsid w:val="00950DDD"/>
    <w:rsid w:val="00A03819"/>
    <w:rsid w:val="00A13AA8"/>
    <w:rsid w:val="00A23956"/>
    <w:rsid w:val="00A578B9"/>
    <w:rsid w:val="00A85E3D"/>
    <w:rsid w:val="00AC7F78"/>
    <w:rsid w:val="00B37E17"/>
    <w:rsid w:val="00B92D08"/>
    <w:rsid w:val="00C34EC4"/>
    <w:rsid w:val="00C37EB6"/>
    <w:rsid w:val="00C426BB"/>
    <w:rsid w:val="00C4362E"/>
    <w:rsid w:val="00C86982"/>
    <w:rsid w:val="00CB2E3A"/>
    <w:rsid w:val="00CC3308"/>
    <w:rsid w:val="00D0414C"/>
    <w:rsid w:val="00D62741"/>
    <w:rsid w:val="00DA0A3A"/>
    <w:rsid w:val="00DF2AFE"/>
    <w:rsid w:val="00DF762F"/>
    <w:rsid w:val="00E735D3"/>
    <w:rsid w:val="00EA2B19"/>
    <w:rsid w:val="00EB1EEC"/>
    <w:rsid w:val="00EE0366"/>
    <w:rsid w:val="00F109BA"/>
    <w:rsid w:val="00F43E81"/>
    <w:rsid w:val="00F81ED1"/>
    <w:rsid w:val="00FB7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2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362E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4362E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362E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362E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436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436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a"/>
    <w:rsid w:val="00C4362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4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62E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6B3B69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B3B6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6B3B6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409B8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547004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0F398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F398B"/>
    <w:rPr>
      <w:rFonts w:ascii="Calibri" w:eastAsia="Times New Roman" w:hAnsi="Calibri" w:cs="Calibri"/>
      <w:lang w:eastAsia="ru-RU"/>
    </w:rPr>
  </w:style>
  <w:style w:type="paragraph" w:customStyle="1" w:styleId="2">
    <w:name w:val="Верхний колонтитул2"/>
    <w:basedOn w:val="a"/>
    <w:rsid w:val="000F398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rmcqtfsp">
    <w:name w:val="rmcqtfsp"/>
    <w:basedOn w:val="a"/>
    <w:rsid w:val="00B92D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775A9C988778113217D2E4EED181F2B53ACCE17D19C4F41B4D618E2CC1384207895923ABn7H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F7F34-ACCF-4752-A6FB-6A220ECA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2018-09-07T07:59:00Z</cp:lastPrinted>
  <dcterms:created xsi:type="dcterms:W3CDTF">2018-09-04T04:41:00Z</dcterms:created>
  <dcterms:modified xsi:type="dcterms:W3CDTF">2018-09-07T08:00:00Z</dcterms:modified>
</cp:coreProperties>
</file>